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A5" w:rsidRDefault="002F614C">
      <w:pPr>
        <w:tabs>
          <w:tab w:val="left" w:pos="69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030DA5" w:rsidRDefault="002F614C">
      <w:pPr>
        <w:tabs>
          <w:tab w:val="left" w:pos="69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广西壮族自治区残疾人就业保障金申报表</w:t>
      </w:r>
    </w:p>
    <w:p w:rsidR="00030DA5" w:rsidRDefault="00030DA5">
      <w:pPr>
        <w:jc w:val="center"/>
        <w:rPr>
          <w:rFonts w:ascii="宋体" w:hAnsi="宋体"/>
          <w:szCs w:val="21"/>
        </w:rPr>
      </w:pPr>
    </w:p>
    <w:p w:rsidR="00030DA5" w:rsidRDefault="002F614C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申报年度：</w:t>
      </w:r>
      <w:r>
        <w:rPr>
          <w:rFonts w:ascii="宋体" w:hAnsi="宋体" w:hint="eastAsia"/>
          <w:szCs w:val="21"/>
        </w:rPr>
        <w:t xml:space="preserve">                        </w:t>
      </w:r>
      <w:r>
        <w:rPr>
          <w:rFonts w:ascii="宋体" w:hAnsi="宋体" w:hint="eastAsia"/>
          <w:szCs w:val="21"/>
        </w:rPr>
        <w:t>填表日期：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                </w:t>
      </w:r>
    </w:p>
    <w:tbl>
      <w:tblPr>
        <w:tblW w:w="9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88"/>
        <w:gridCol w:w="1980"/>
        <w:gridCol w:w="2332"/>
        <w:gridCol w:w="2006"/>
      </w:tblGrid>
      <w:tr w:rsidR="00030DA5">
        <w:trPr>
          <w:trHeight w:val="567"/>
          <w:jc w:val="center"/>
        </w:trPr>
        <w:tc>
          <w:tcPr>
            <w:tcW w:w="2988" w:type="dxa"/>
            <w:vAlign w:val="center"/>
          </w:tcPr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1980" w:type="dxa"/>
            <w:vAlign w:val="center"/>
          </w:tcPr>
          <w:p w:rsidR="00030DA5" w:rsidRDefault="00030D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2" w:type="dxa"/>
            <w:vAlign w:val="center"/>
          </w:tcPr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2006" w:type="dxa"/>
            <w:vAlign w:val="center"/>
          </w:tcPr>
          <w:p w:rsidR="00030DA5" w:rsidRDefault="00030D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0DA5">
        <w:trPr>
          <w:trHeight w:val="567"/>
          <w:jc w:val="center"/>
        </w:trPr>
        <w:tc>
          <w:tcPr>
            <w:tcW w:w="2988" w:type="dxa"/>
            <w:vAlign w:val="center"/>
          </w:tcPr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社会信用代码</w:t>
            </w:r>
          </w:p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纳税人识别号</w:t>
            </w:r>
          </w:p>
        </w:tc>
        <w:tc>
          <w:tcPr>
            <w:tcW w:w="1980" w:type="dxa"/>
            <w:vAlign w:val="center"/>
          </w:tcPr>
          <w:p w:rsidR="00030DA5" w:rsidRDefault="00030D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2" w:type="dxa"/>
            <w:vAlign w:val="center"/>
          </w:tcPr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税务登记机关</w:t>
            </w:r>
          </w:p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（残保金征收机关）</w:t>
            </w:r>
          </w:p>
        </w:tc>
        <w:tc>
          <w:tcPr>
            <w:tcW w:w="2006" w:type="dxa"/>
            <w:vAlign w:val="center"/>
          </w:tcPr>
          <w:p w:rsidR="00030DA5" w:rsidRDefault="00030D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0DA5">
        <w:trPr>
          <w:trHeight w:val="567"/>
          <w:jc w:val="center"/>
        </w:trPr>
        <w:tc>
          <w:tcPr>
            <w:tcW w:w="2988" w:type="dxa"/>
            <w:vAlign w:val="center"/>
          </w:tcPr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80" w:type="dxa"/>
            <w:vAlign w:val="center"/>
          </w:tcPr>
          <w:p w:rsidR="00030DA5" w:rsidRDefault="00030D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2" w:type="dxa"/>
            <w:vAlign w:val="center"/>
          </w:tcPr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06" w:type="dxa"/>
            <w:vAlign w:val="center"/>
          </w:tcPr>
          <w:p w:rsidR="00030DA5" w:rsidRDefault="00030D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0DA5">
        <w:trPr>
          <w:trHeight w:val="567"/>
          <w:jc w:val="center"/>
        </w:trPr>
        <w:tc>
          <w:tcPr>
            <w:tcW w:w="2988" w:type="dxa"/>
            <w:vAlign w:val="center"/>
          </w:tcPr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年度在职职工人数（人）</w:t>
            </w:r>
          </w:p>
        </w:tc>
        <w:tc>
          <w:tcPr>
            <w:tcW w:w="6318" w:type="dxa"/>
            <w:gridSpan w:val="3"/>
            <w:vAlign w:val="center"/>
          </w:tcPr>
          <w:p w:rsidR="00030DA5" w:rsidRDefault="00030D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0DA5">
        <w:trPr>
          <w:trHeight w:val="567"/>
          <w:jc w:val="center"/>
        </w:trPr>
        <w:tc>
          <w:tcPr>
            <w:tcW w:w="2988" w:type="dxa"/>
            <w:vAlign w:val="center"/>
          </w:tcPr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年度在职职工工资总额（元）</w:t>
            </w:r>
          </w:p>
        </w:tc>
        <w:tc>
          <w:tcPr>
            <w:tcW w:w="6318" w:type="dxa"/>
            <w:gridSpan w:val="3"/>
            <w:vAlign w:val="center"/>
          </w:tcPr>
          <w:p w:rsidR="00030DA5" w:rsidRDefault="00030D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0DA5">
        <w:trPr>
          <w:trHeight w:val="567"/>
          <w:jc w:val="center"/>
        </w:trPr>
        <w:tc>
          <w:tcPr>
            <w:tcW w:w="2988" w:type="dxa"/>
            <w:vAlign w:val="center"/>
          </w:tcPr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年度在职职工年平均工资（元）</w:t>
            </w:r>
          </w:p>
        </w:tc>
        <w:tc>
          <w:tcPr>
            <w:tcW w:w="6318" w:type="dxa"/>
            <w:gridSpan w:val="3"/>
            <w:vAlign w:val="center"/>
          </w:tcPr>
          <w:p w:rsidR="00030DA5" w:rsidRDefault="00030D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0DA5">
        <w:trPr>
          <w:trHeight w:val="567"/>
          <w:jc w:val="center"/>
        </w:trPr>
        <w:tc>
          <w:tcPr>
            <w:tcW w:w="2988" w:type="dxa"/>
            <w:vAlign w:val="center"/>
          </w:tcPr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年度在职残疾人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职工（人）</w:t>
            </w:r>
          </w:p>
        </w:tc>
        <w:tc>
          <w:tcPr>
            <w:tcW w:w="6318" w:type="dxa"/>
            <w:gridSpan w:val="3"/>
            <w:vAlign w:val="center"/>
          </w:tcPr>
          <w:p w:rsidR="00030DA5" w:rsidRDefault="00030D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0DA5">
        <w:trPr>
          <w:trHeight w:val="567"/>
          <w:jc w:val="center"/>
        </w:trPr>
        <w:tc>
          <w:tcPr>
            <w:tcW w:w="2988" w:type="dxa"/>
            <w:vAlign w:val="center"/>
          </w:tcPr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年度应缴纳残保金（元）</w:t>
            </w:r>
          </w:p>
        </w:tc>
        <w:tc>
          <w:tcPr>
            <w:tcW w:w="6318" w:type="dxa"/>
            <w:gridSpan w:val="3"/>
            <w:vAlign w:val="center"/>
          </w:tcPr>
          <w:p w:rsidR="00030DA5" w:rsidRDefault="00030D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0DA5">
        <w:trPr>
          <w:trHeight w:val="918"/>
          <w:jc w:val="center"/>
        </w:trPr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减免、缓缴（元）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</w:tcBorders>
            <w:vAlign w:val="center"/>
          </w:tcPr>
          <w:p w:rsidR="00030DA5" w:rsidRDefault="00030DA5">
            <w:pPr>
              <w:rPr>
                <w:rFonts w:ascii="宋体" w:hAnsi="宋体"/>
                <w:szCs w:val="21"/>
              </w:rPr>
            </w:pPr>
          </w:p>
        </w:tc>
      </w:tr>
      <w:tr w:rsidR="00030DA5">
        <w:trPr>
          <w:trHeight w:val="638"/>
          <w:jc w:val="center"/>
        </w:trPr>
        <w:tc>
          <w:tcPr>
            <w:tcW w:w="2988" w:type="dxa"/>
            <w:vAlign w:val="center"/>
          </w:tcPr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滞纳金（元）</w:t>
            </w:r>
          </w:p>
        </w:tc>
        <w:tc>
          <w:tcPr>
            <w:tcW w:w="6318" w:type="dxa"/>
            <w:gridSpan w:val="3"/>
            <w:vAlign w:val="center"/>
          </w:tcPr>
          <w:p w:rsidR="00030DA5" w:rsidRDefault="00030D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0DA5">
        <w:trPr>
          <w:trHeight w:val="774"/>
          <w:jc w:val="center"/>
        </w:trPr>
        <w:tc>
          <w:tcPr>
            <w:tcW w:w="2988" w:type="dxa"/>
            <w:vAlign w:val="center"/>
          </w:tcPr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年度实际应缴纳残保金</w:t>
            </w:r>
          </w:p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合计（元）</w:t>
            </w:r>
          </w:p>
        </w:tc>
        <w:tc>
          <w:tcPr>
            <w:tcW w:w="6318" w:type="dxa"/>
            <w:gridSpan w:val="3"/>
            <w:vAlign w:val="center"/>
          </w:tcPr>
          <w:p w:rsidR="00030DA5" w:rsidRDefault="00030D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0DA5">
        <w:trPr>
          <w:trHeight w:val="1075"/>
          <w:jc w:val="center"/>
        </w:trPr>
        <w:tc>
          <w:tcPr>
            <w:tcW w:w="2988" w:type="dxa"/>
            <w:vAlign w:val="center"/>
          </w:tcPr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缴款方式</w:t>
            </w:r>
          </w:p>
        </w:tc>
        <w:tc>
          <w:tcPr>
            <w:tcW w:w="1980" w:type="dxa"/>
            <w:vAlign w:val="center"/>
          </w:tcPr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□按月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□按年</w:t>
            </w:r>
          </w:p>
        </w:tc>
        <w:tc>
          <w:tcPr>
            <w:tcW w:w="2332" w:type="dxa"/>
            <w:vAlign w:val="center"/>
          </w:tcPr>
          <w:p w:rsidR="00030DA5" w:rsidRDefault="002F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本月申报缴纳金额（元）</w:t>
            </w:r>
          </w:p>
        </w:tc>
        <w:tc>
          <w:tcPr>
            <w:tcW w:w="2006" w:type="dxa"/>
            <w:vAlign w:val="center"/>
          </w:tcPr>
          <w:p w:rsidR="00030DA5" w:rsidRDefault="00030DA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30DA5" w:rsidRDefault="002F614C">
      <w:pPr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</w:t>
      </w: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自治区行政区域内的机关、团体、企业、事业单位和民办非企业单位（以下简称用人单位）每年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日前填写本表。</w:t>
      </w:r>
    </w:p>
    <w:p w:rsidR="00030DA5" w:rsidRDefault="002F614C">
      <w:pPr>
        <w:ind w:leftChars="300" w:left="945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本表在残保金征收机关报税系统申报。还不能在报税系统申报的用人单位到残保金征收机关书面申报。</w:t>
      </w:r>
    </w:p>
    <w:p w:rsidR="00030DA5" w:rsidRDefault="002F614C">
      <w:r>
        <w:rPr>
          <w:rFonts w:ascii="宋体" w:hAnsi="宋体" w:hint="eastAsia"/>
          <w:szCs w:val="21"/>
        </w:rPr>
        <w:t xml:space="preserve">      3.</w:t>
      </w:r>
      <w:r>
        <w:rPr>
          <w:rFonts w:ascii="宋体" w:hAnsi="宋体" w:hint="eastAsia"/>
          <w:szCs w:val="21"/>
        </w:rPr>
        <w:t>本表一式两份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分别由残保金征收机关、用人单位留存。</w:t>
      </w:r>
    </w:p>
    <w:sectPr w:rsidR="00030DA5" w:rsidSect="00030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14C" w:rsidRDefault="002F614C" w:rsidP="00C70083">
      <w:r>
        <w:separator/>
      </w:r>
    </w:p>
  </w:endnote>
  <w:endnote w:type="continuationSeparator" w:id="1">
    <w:p w:rsidR="002F614C" w:rsidRDefault="002F614C" w:rsidP="00C70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14C" w:rsidRDefault="002F614C" w:rsidP="00C70083">
      <w:r>
        <w:separator/>
      </w:r>
    </w:p>
  </w:footnote>
  <w:footnote w:type="continuationSeparator" w:id="1">
    <w:p w:rsidR="002F614C" w:rsidRDefault="002F614C" w:rsidP="00C70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CE2742"/>
    <w:rsid w:val="00030DA5"/>
    <w:rsid w:val="002F614C"/>
    <w:rsid w:val="00C70083"/>
    <w:rsid w:val="2CCE2742"/>
    <w:rsid w:val="570B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D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0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0083"/>
    <w:rPr>
      <w:kern w:val="2"/>
      <w:sz w:val="18"/>
      <w:szCs w:val="18"/>
    </w:rPr>
  </w:style>
  <w:style w:type="paragraph" w:styleId="a4">
    <w:name w:val="footer"/>
    <w:basedOn w:val="a"/>
    <w:link w:val="Char0"/>
    <w:rsid w:val="00C70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00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秦文岩</dc:creator>
  <cp:lastModifiedBy>Administrator</cp:lastModifiedBy>
  <cp:revision>3</cp:revision>
  <dcterms:created xsi:type="dcterms:W3CDTF">2016-11-29T07:12:00Z</dcterms:created>
  <dcterms:modified xsi:type="dcterms:W3CDTF">2016-11-29T07:31:00Z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